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45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Autospacing="0" w:after="0" w:afterAutospacing="0" w:line="227" w:lineRule="atLeast"/>
        <w:ind w:left="0" w:right="0" w:firstLine="420"/>
        <w:jc w:val="center"/>
        <w:rPr>
          <w:rFonts w:ascii="Calibri" w:hAnsi="Calibri" w:eastAsia="宋体" w:cs="Times New Roman"/>
          <w:color w:val="auto"/>
          <w:kern w:val="0"/>
          <w:sz w:val="10"/>
          <w:szCs w:val="10"/>
          <w:lang w:val="en-US" w:eastAsia="zh-CN" w:bidi="ar-SA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医保定点村卫生室拟新增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业务项目表</w:t>
      </w:r>
    </w:p>
    <w:tbl>
      <w:tblPr>
        <w:tblStyle w:val="2"/>
        <w:tblW w:w="71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42"/>
        <w:gridCol w:w="2579"/>
        <w:gridCol w:w="2000"/>
        <w:gridCol w:w="1937"/>
      </w:tblGrid>
      <w:tr w14:paraId="7FC748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17" w:hRule="atLeast"/>
          <w:jc w:val="center"/>
        </w:trPr>
        <w:tc>
          <w:tcPr>
            <w:tcW w:w="6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2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 w:firstLine="0"/>
              <w:jc w:val="center"/>
              <w:rPr>
                <w:rFonts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5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2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 w:firstLine="0"/>
              <w:jc w:val="center"/>
              <w:rPr>
                <w:rFonts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医药机构名称</w:t>
            </w:r>
          </w:p>
        </w:tc>
        <w:tc>
          <w:tcPr>
            <w:tcW w:w="2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9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 w:firstLine="0"/>
              <w:jc w:val="center"/>
              <w:rPr>
                <w:rFonts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地址</w:t>
            </w:r>
          </w:p>
        </w:tc>
        <w:tc>
          <w:tcPr>
            <w:tcW w:w="1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1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 w:firstLine="0"/>
              <w:jc w:val="center"/>
              <w:rPr>
                <w:rFonts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新增</w:t>
            </w:r>
            <w:r>
              <w:rPr>
                <w:rFonts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类型</w:t>
            </w:r>
          </w:p>
        </w:tc>
      </w:tr>
      <w:tr w14:paraId="4BFA0F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34" w:hRule="atLeast"/>
          <w:jc w:val="center"/>
        </w:trPr>
        <w:tc>
          <w:tcPr>
            <w:tcW w:w="6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C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 w:firstLine="0"/>
              <w:jc w:val="center"/>
              <w:rPr>
                <w:rFonts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5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F8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 w:firstLine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建新社区村卫生室</w:t>
            </w:r>
          </w:p>
        </w:tc>
        <w:tc>
          <w:tcPr>
            <w:tcW w:w="2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2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 w:firstLine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岳阳监狱建新社区</w:t>
            </w:r>
          </w:p>
        </w:tc>
        <w:tc>
          <w:tcPr>
            <w:tcW w:w="1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5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 w:firstLine="0"/>
              <w:jc w:val="center"/>
              <w:rPr>
                <w:rFonts w:hint="default" w:ascii="Calibri" w:hAnsi="Calibri" w:eastAsia="宋体" w:cs="Calibri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 w:bidi="ar"/>
              </w:rPr>
              <w:t>城镇职工医保个人账户刷卡结算</w:t>
            </w:r>
          </w:p>
        </w:tc>
      </w:tr>
    </w:tbl>
    <w:p w14:paraId="52E236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6553"/>
    <w:rsid w:val="7FD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2026-01-29T07:35:00Z</dcterms:created>
  <dc:creator>刘楚清</dc:creator>
  <cp:lastModifiedBy>刘楚清</cp:lastModifiedBy>
  <dcterms:modified xsi:type="dcterms:W3CDTF">2026-01-29T07:36:02Z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F976E36939674FECAA5549B4344698F6_11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